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0" w:type="dxa"/>
        <w:tblInd w:w="-23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849"/>
        <w:gridCol w:w="5991"/>
      </w:tblGrid>
      <w:tr w:rsidR="00110921" w:rsidRPr="00110921" w:rsidTr="00833C64">
        <w:trPr>
          <w:cantSplit/>
          <w:trHeight w:val="735"/>
        </w:trPr>
        <w:tc>
          <w:tcPr>
            <w:tcW w:w="3848" w:type="dxa"/>
          </w:tcPr>
          <w:p w:rsidR="00833C64" w:rsidRPr="00110921" w:rsidRDefault="00833C64">
            <w:pPr>
              <w:jc w:val="center"/>
              <w:rPr>
                <w:rFonts w:ascii="Times New Roman" w:eastAsia="Batang" w:hAnsi="Times New Roman"/>
                <w:color w:val="000000" w:themeColor="text1"/>
                <w:sz w:val="26"/>
              </w:rPr>
            </w:pPr>
            <w:r w:rsidRPr="00110921">
              <w:rPr>
                <w:rFonts w:ascii="Times New Roman" w:hAnsi="Times New Roman"/>
                <w:color w:val="000000" w:themeColor="text1"/>
                <w:sz w:val="26"/>
              </w:rPr>
              <w:t>SỞ GD&amp;ĐT TỈNH ĐỒNG NAI</w:t>
            </w:r>
          </w:p>
          <w:p w:rsidR="00833C64" w:rsidRPr="00110921" w:rsidRDefault="00833C64">
            <w:pPr>
              <w:jc w:val="center"/>
              <w:rPr>
                <w:rFonts w:ascii="Times New Roman" w:hAnsi="Times New Roman"/>
                <w:b/>
                <w:bCs/>
                <w:noProof/>
                <w:color w:val="000000" w:themeColor="text1"/>
                <w:sz w:val="26"/>
              </w:rPr>
            </w:pPr>
            <w:r w:rsidRPr="00110921">
              <w:rPr>
                <w:rFonts w:ascii="Times New Roman" w:hAnsi="Times New Roman"/>
                <w:b/>
                <w:bCs/>
                <w:noProof/>
                <w:color w:val="000000" w:themeColor="text1"/>
                <w:sz w:val="26"/>
              </w:rPr>
              <w:t>TRƯỜNG THPT XUÂN LỘC</w:t>
            </w:r>
          </w:p>
          <w:p w:rsidR="00833C64" w:rsidRPr="00110921" w:rsidRDefault="00833C64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0"/>
              </w:rPr>
            </w:pPr>
            <w:r w:rsidRPr="00110921"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</w:rPr>
              <w:t>––––––––––––––––––</w:t>
            </w:r>
            <w:r w:rsidRPr="00110921">
              <w:rPr>
                <w:rFonts w:ascii="Times New Roman" w:hAnsi="Times New Roman"/>
                <w:color w:val="000000" w:themeColor="text1"/>
                <w:sz w:val="26"/>
                <w:szCs w:val="20"/>
              </w:rPr>
              <w:t xml:space="preserve"> </w:t>
            </w:r>
          </w:p>
          <w:p w:rsidR="00833C64" w:rsidRPr="00110921" w:rsidRDefault="00886375">
            <w:pPr>
              <w:jc w:val="center"/>
              <w:rPr>
                <w:rFonts w:ascii="Times New Roman" w:hAnsi="Times New Roman"/>
                <w:color w:val="000000" w:themeColor="text1"/>
                <w:sz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</w:rPr>
              <w:t xml:space="preserve">Số: </w:t>
            </w:r>
            <w:r w:rsidR="00427A7C">
              <w:rPr>
                <w:rFonts w:ascii="Times New Roman" w:hAnsi="Times New Roman"/>
                <w:color w:val="000000" w:themeColor="text1"/>
                <w:sz w:val="26"/>
              </w:rPr>
              <w:t xml:space="preserve"> </w:t>
            </w:r>
            <w:r w:rsidR="00394FD4">
              <w:rPr>
                <w:rFonts w:ascii="Times New Roman" w:hAnsi="Times New Roman"/>
                <w:color w:val="000000" w:themeColor="text1"/>
                <w:sz w:val="26"/>
              </w:rPr>
              <w:t>52</w:t>
            </w:r>
            <w:r w:rsidR="00833C64" w:rsidRPr="00110921">
              <w:rPr>
                <w:rFonts w:ascii="Times New Roman" w:hAnsi="Times New Roman"/>
                <w:color w:val="000000" w:themeColor="text1"/>
                <w:sz w:val="26"/>
              </w:rPr>
              <w:t>/QĐ-THPT</w:t>
            </w:r>
          </w:p>
          <w:p w:rsidR="00833C64" w:rsidRPr="00110921" w:rsidRDefault="00833C64">
            <w:pPr>
              <w:jc w:val="center"/>
              <w:rPr>
                <w:rFonts w:ascii="Times New Roman" w:hAnsi="Times New Roman"/>
                <w:color w:val="000000" w:themeColor="text1"/>
                <w:sz w:val="26"/>
              </w:rPr>
            </w:pPr>
          </w:p>
        </w:tc>
        <w:tc>
          <w:tcPr>
            <w:tcW w:w="5989" w:type="dxa"/>
            <w:hideMark/>
          </w:tcPr>
          <w:p w:rsidR="00833C64" w:rsidRPr="00110921" w:rsidRDefault="00833C64">
            <w:pPr>
              <w:pStyle w:val="BodyText"/>
              <w:spacing w:before="0"/>
              <w:jc w:val="center"/>
              <w:rPr>
                <w:b/>
                <w:bCs/>
                <w:color w:val="000000" w:themeColor="text1"/>
                <w:sz w:val="26"/>
              </w:rPr>
            </w:pPr>
            <w:r w:rsidRPr="00110921">
              <w:rPr>
                <w:b/>
                <w:bCs/>
                <w:color w:val="000000" w:themeColor="text1"/>
                <w:sz w:val="26"/>
              </w:rPr>
              <w:t>CỘNG HOÀ XÃ HỘI CHỦ NGHĨA VIỆT NAM</w:t>
            </w:r>
          </w:p>
          <w:p w:rsidR="00833C64" w:rsidRPr="00110921" w:rsidRDefault="00833C64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10921">
              <w:rPr>
                <w:rFonts w:ascii="Times New Roman" w:hAnsi="Times New Roman"/>
                <w:b/>
                <w:bCs/>
                <w:color w:val="000000" w:themeColor="text1"/>
              </w:rPr>
              <w:t>Độc lập - Tự do - Hạnh phúc</w:t>
            </w:r>
          </w:p>
          <w:p w:rsidR="00833C64" w:rsidRPr="00110921" w:rsidRDefault="00833C64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1092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––––––––––––––––––––––––––––––––––</w:t>
            </w:r>
          </w:p>
          <w:p w:rsidR="00833C64" w:rsidRPr="00B127F7" w:rsidRDefault="00833C64" w:rsidP="00394FD4">
            <w:pPr>
              <w:jc w:val="center"/>
              <w:rPr>
                <w:rFonts w:ascii="Times New Roman" w:hAnsi="Times New Roman"/>
                <w:color w:val="000000" w:themeColor="text1"/>
                <w:sz w:val="26"/>
                <w:lang w:val="vi-VN"/>
              </w:rPr>
            </w:pPr>
            <w:r w:rsidRPr="00110921">
              <w:rPr>
                <w:rFonts w:ascii="Times New Roman" w:hAnsi="Times New Roman"/>
                <w:color w:val="000000" w:themeColor="text1"/>
                <w:sz w:val="26"/>
              </w:rPr>
              <w:t xml:space="preserve">   </w:t>
            </w:r>
            <w:r w:rsidRPr="00110921">
              <w:rPr>
                <w:rFonts w:ascii="Times New Roman" w:hAnsi="Times New Roman"/>
                <w:i/>
                <w:iCs/>
                <w:color w:val="000000" w:themeColor="text1"/>
              </w:rPr>
              <w:t xml:space="preserve">Xuân Lộc, ngày </w:t>
            </w:r>
            <w:r w:rsidR="00394FD4">
              <w:rPr>
                <w:rFonts w:ascii="Times New Roman" w:hAnsi="Times New Roman"/>
                <w:i/>
                <w:iCs/>
                <w:color w:val="000000" w:themeColor="text1"/>
              </w:rPr>
              <w:t>16</w:t>
            </w:r>
            <w:r w:rsidR="00886375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tháng </w:t>
            </w:r>
            <w:r w:rsidR="00394FD4">
              <w:rPr>
                <w:rFonts w:ascii="Times New Roman" w:hAnsi="Times New Roman"/>
                <w:i/>
                <w:iCs/>
                <w:color w:val="000000" w:themeColor="text1"/>
              </w:rPr>
              <w:t>5</w:t>
            </w:r>
            <w:r w:rsidR="00886375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110921">
              <w:rPr>
                <w:rFonts w:ascii="Times New Roman" w:hAnsi="Times New Roman"/>
                <w:i/>
                <w:iCs/>
                <w:color w:val="000000" w:themeColor="text1"/>
              </w:rPr>
              <w:t>năm 201</w:t>
            </w:r>
            <w:r w:rsidR="00394FD4">
              <w:rPr>
                <w:rFonts w:ascii="Times New Roman" w:hAnsi="Times New Roman"/>
                <w:i/>
                <w:iCs/>
                <w:color w:val="000000" w:themeColor="text1"/>
                <w:lang w:val="vi-VN"/>
              </w:rPr>
              <w:t>9</w:t>
            </w:r>
          </w:p>
        </w:tc>
      </w:tr>
    </w:tbl>
    <w:p w:rsidR="00833C64" w:rsidRPr="002C550D" w:rsidRDefault="00833C64" w:rsidP="00833C64">
      <w:pPr>
        <w:spacing w:before="120" w:line="400" w:lineRule="exact"/>
        <w:jc w:val="center"/>
        <w:rPr>
          <w:rFonts w:ascii="Times New Roman" w:hAnsi="Times New Roman"/>
          <w:b/>
          <w:color w:val="000000" w:themeColor="text1"/>
          <w:lang w:val="vi-VN"/>
        </w:rPr>
      </w:pPr>
      <w:r w:rsidRPr="002C550D">
        <w:rPr>
          <w:rFonts w:ascii="Times New Roman" w:hAnsi="Times New Roman"/>
          <w:b/>
          <w:color w:val="000000" w:themeColor="text1"/>
          <w:lang w:val="vi-VN"/>
        </w:rPr>
        <w:t>QUYẾT ĐỊNH</w:t>
      </w:r>
    </w:p>
    <w:p w:rsidR="00833C64" w:rsidRPr="002C550D" w:rsidRDefault="00833C64" w:rsidP="00394FD4">
      <w:pPr>
        <w:jc w:val="center"/>
        <w:rPr>
          <w:rFonts w:ascii="Times New Roman" w:hAnsi="Times New Roman"/>
          <w:b/>
          <w:color w:val="000000" w:themeColor="text1"/>
          <w:lang w:val="vi-VN"/>
        </w:rPr>
      </w:pPr>
      <w:r w:rsidRPr="002C550D">
        <w:rPr>
          <w:rFonts w:ascii="Times New Roman" w:hAnsi="Times New Roman"/>
          <w:b/>
          <w:color w:val="000000" w:themeColor="text1"/>
          <w:lang w:val="vi-VN"/>
        </w:rPr>
        <w:t xml:space="preserve">Ban hành </w:t>
      </w:r>
      <w:r w:rsidR="001A454E">
        <w:rPr>
          <w:rFonts w:ascii="Times New Roman" w:hAnsi="Times New Roman"/>
          <w:b/>
          <w:color w:val="000000" w:themeColor="text1"/>
        </w:rPr>
        <w:t xml:space="preserve">Bộ </w:t>
      </w:r>
      <w:r w:rsidRPr="002C550D">
        <w:rPr>
          <w:rFonts w:ascii="Times New Roman" w:hAnsi="Times New Roman"/>
          <w:b/>
          <w:color w:val="000000" w:themeColor="text1"/>
          <w:lang w:val="vi-VN"/>
        </w:rPr>
        <w:t xml:space="preserve">Quy </w:t>
      </w:r>
      <w:r w:rsidR="00394FD4">
        <w:rPr>
          <w:rFonts w:ascii="Times New Roman" w:hAnsi="Times New Roman"/>
          <w:b/>
          <w:color w:val="000000" w:themeColor="text1"/>
        </w:rPr>
        <w:t xml:space="preserve">tắc ứng xử </w:t>
      </w:r>
      <w:r w:rsidRPr="002C550D">
        <w:rPr>
          <w:rFonts w:ascii="Times New Roman" w:hAnsi="Times New Roman"/>
          <w:b/>
          <w:color w:val="000000" w:themeColor="text1"/>
          <w:lang w:val="vi-VN"/>
        </w:rPr>
        <w:t xml:space="preserve">tại trường THPT Xuân Lộc </w:t>
      </w:r>
    </w:p>
    <w:p w:rsidR="00833C64" w:rsidRPr="002C550D" w:rsidRDefault="00833C64" w:rsidP="00833C64">
      <w:pPr>
        <w:jc w:val="center"/>
        <w:rPr>
          <w:rFonts w:ascii="Times New Roman" w:hAnsi="Times New Roman"/>
          <w:color w:val="000000" w:themeColor="text1"/>
          <w:lang w:val="vi-VN"/>
        </w:rPr>
      </w:pPr>
      <w:r w:rsidRPr="002C550D">
        <w:rPr>
          <w:rFonts w:ascii="Times New Roman" w:hAnsi="Times New Roman"/>
          <w:color w:val="000000" w:themeColor="text1"/>
          <w:lang w:val="vi-VN"/>
        </w:rPr>
        <w:t>––––––––––––––––––––––––––––</w:t>
      </w:r>
    </w:p>
    <w:p w:rsidR="001A454E" w:rsidRDefault="001A454E" w:rsidP="00833C64">
      <w:pPr>
        <w:spacing w:before="120" w:after="120"/>
        <w:jc w:val="center"/>
        <w:rPr>
          <w:rFonts w:ascii="Times New Roman" w:hAnsi="Times New Roman"/>
          <w:b/>
          <w:color w:val="000000" w:themeColor="text1"/>
          <w:lang w:val="vi-VN"/>
        </w:rPr>
      </w:pPr>
    </w:p>
    <w:p w:rsidR="00833C64" w:rsidRPr="002C550D" w:rsidRDefault="00833C64" w:rsidP="00833C64">
      <w:pPr>
        <w:spacing w:before="120" w:after="120"/>
        <w:jc w:val="center"/>
        <w:rPr>
          <w:rFonts w:ascii="Times New Roman" w:hAnsi="Times New Roman"/>
          <w:b/>
          <w:color w:val="000000" w:themeColor="text1"/>
          <w:lang w:val="vi-VN"/>
        </w:rPr>
      </w:pPr>
      <w:r w:rsidRPr="002C550D">
        <w:rPr>
          <w:rFonts w:ascii="Times New Roman" w:hAnsi="Times New Roman"/>
          <w:b/>
          <w:color w:val="000000" w:themeColor="text1"/>
          <w:lang w:val="vi-VN"/>
        </w:rPr>
        <w:t>HIỆU TRƯỞNG TRƯỜNG THPT XUÂN LỘC</w:t>
      </w:r>
    </w:p>
    <w:p w:rsidR="00C97C61" w:rsidRDefault="00C97C61" w:rsidP="00C97C61">
      <w:pPr>
        <w:spacing w:before="120"/>
        <w:ind w:firstLine="720"/>
        <w:jc w:val="both"/>
        <w:rPr>
          <w:rFonts w:ascii="Times New Roman" w:hAnsi="Times New Roman"/>
          <w:color w:val="000000" w:themeColor="text1"/>
          <w:lang w:val="vi-VN"/>
        </w:rPr>
      </w:pPr>
      <w:r w:rsidRPr="002C550D">
        <w:rPr>
          <w:rFonts w:ascii="Times New Roman" w:hAnsi="Times New Roman"/>
          <w:color w:val="000000" w:themeColor="text1"/>
          <w:lang w:val="vi-VN"/>
        </w:rPr>
        <w:t xml:space="preserve">Căn cứ </w:t>
      </w:r>
      <w:r w:rsidR="00394FD4">
        <w:rPr>
          <w:rFonts w:ascii="Times New Roman" w:hAnsi="Times New Roman"/>
          <w:color w:val="000000" w:themeColor="text1"/>
        </w:rPr>
        <w:t>Thông tư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 số </w:t>
      </w:r>
      <w:r w:rsidR="00394FD4">
        <w:rPr>
          <w:rFonts w:ascii="Times New Roman" w:hAnsi="Times New Roman"/>
          <w:color w:val="000000" w:themeColor="text1"/>
        </w:rPr>
        <w:t>06</w:t>
      </w:r>
      <w:r w:rsidRPr="002C550D">
        <w:rPr>
          <w:rFonts w:ascii="Times New Roman" w:hAnsi="Times New Roman"/>
          <w:color w:val="000000" w:themeColor="text1"/>
          <w:lang w:val="vi-VN"/>
        </w:rPr>
        <w:t>/</w:t>
      </w:r>
      <w:r w:rsidR="00394FD4">
        <w:rPr>
          <w:rFonts w:ascii="Times New Roman" w:hAnsi="Times New Roman"/>
          <w:color w:val="000000" w:themeColor="text1"/>
        </w:rPr>
        <w:t>TT</w:t>
      </w:r>
      <w:r w:rsidRPr="002C550D">
        <w:rPr>
          <w:rFonts w:ascii="Times New Roman" w:hAnsi="Times New Roman"/>
          <w:color w:val="000000" w:themeColor="text1"/>
          <w:lang w:val="vi-VN"/>
        </w:rPr>
        <w:t>-</w:t>
      </w:r>
      <w:r w:rsidR="00394FD4">
        <w:rPr>
          <w:rFonts w:ascii="Times New Roman" w:hAnsi="Times New Roman"/>
          <w:color w:val="000000" w:themeColor="text1"/>
        </w:rPr>
        <w:t>BGDĐT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 ngày </w:t>
      </w:r>
      <w:r w:rsidR="00394FD4">
        <w:rPr>
          <w:rFonts w:ascii="Times New Roman" w:hAnsi="Times New Roman"/>
          <w:color w:val="000000" w:themeColor="text1"/>
        </w:rPr>
        <w:t>12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 tháng </w:t>
      </w:r>
      <w:r w:rsidR="00394FD4">
        <w:rPr>
          <w:rFonts w:ascii="Times New Roman" w:hAnsi="Times New Roman"/>
          <w:color w:val="000000" w:themeColor="text1"/>
        </w:rPr>
        <w:t>4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 năm </w:t>
      </w:r>
      <w:r w:rsidR="00394FD4">
        <w:rPr>
          <w:rFonts w:ascii="Times New Roman" w:hAnsi="Times New Roman"/>
          <w:color w:val="000000" w:themeColor="text1"/>
        </w:rPr>
        <w:t>2019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 của </w:t>
      </w:r>
      <w:r w:rsidR="00394FD4">
        <w:rPr>
          <w:rFonts w:ascii="Times New Roman" w:hAnsi="Times New Roman"/>
          <w:color w:val="000000" w:themeColor="text1"/>
        </w:rPr>
        <w:t xml:space="preserve">Bộ Giáo dục và Đào tạo 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về </w:t>
      </w:r>
      <w:r w:rsidR="00394FD4">
        <w:rPr>
          <w:rFonts w:ascii="Times New Roman" w:hAnsi="Times New Roman"/>
          <w:color w:val="000000" w:themeColor="text1"/>
        </w:rPr>
        <w:t>quy định quy tắc ứng xử trong cơ sở giáo dục mầm non, cơ sở giáo dục phổ thông, cơ sở giáo dục thường xuyên</w:t>
      </w:r>
      <w:r w:rsidRPr="002C550D">
        <w:rPr>
          <w:rFonts w:ascii="Times New Roman" w:hAnsi="Times New Roman"/>
          <w:color w:val="000000" w:themeColor="text1"/>
          <w:lang w:val="vi-VN"/>
        </w:rPr>
        <w:t xml:space="preserve">; </w:t>
      </w:r>
    </w:p>
    <w:p w:rsidR="0061342E" w:rsidRPr="0061342E" w:rsidRDefault="0061342E" w:rsidP="00C97C61">
      <w:pPr>
        <w:spacing w:before="120"/>
        <w:ind w:firstLine="720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Thực hiện văn bả</w:t>
      </w:r>
      <w:bookmarkStart w:id="0" w:name="_GoBack"/>
      <w:bookmarkEnd w:id="0"/>
      <w:r>
        <w:rPr>
          <w:rFonts w:ascii="Times New Roman" w:hAnsi="Times New Roman"/>
          <w:color w:val="000000" w:themeColor="text1"/>
        </w:rPr>
        <w:t>n số 1243/SGDĐT-VP ngày 25 tháng 4 năm 2019 của Sở Giáo dục và Đào tạo tỉnh Đồng Nai về việc tổ chức thực hiện Thông tư số 06/2019/TT-BGDĐT về quy định Quy tắc ứng xử trong các cơ sở giáo dục,</w:t>
      </w:r>
    </w:p>
    <w:p w:rsidR="00833C64" w:rsidRPr="002C550D" w:rsidRDefault="00833C64" w:rsidP="00833C64">
      <w:pPr>
        <w:spacing w:before="120" w:after="120"/>
        <w:jc w:val="center"/>
        <w:rPr>
          <w:rFonts w:ascii="Times New Roman" w:hAnsi="Times New Roman"/>
          <w:b/>
          <w:color w:val="000000" w:themeColor="text1"/>
          <w:lang w:val="nl-NL"/>
        </w:rPr>
      </w:pPr>
      <w:r w:rsidRPr="002C550D">
        <w:rPr>
          <w:rFonts w:ascii="Times New Roman" w:hAnsi="Times New Roman"/>
          <w:b/>
          <w:color w:val="000000" w:themeColor="text1"/>
          <w:lang w:val="nl-NL"/>
        </w:rPr>
        <w:t>QUYẾT ĐỊNH:</w:t>
      </w:r>
    </w:p>
    <w:p w:rsidR="00833C64" w:rsidRPr="002C550D" w:rsidRDefault="00833C64" w:rsidP="00833C64">
      <w:pPr>
        <w:jc w:val="both"/>
        <w:rPr>
          <w:rFonts w:ascii="Times New Roman" w:hAnsi="Times New Roman"/>
          <w:b/>
          <w:color w:val="000000" w:themeColor="text1"/>
          <w:lang w:val="nl-NL"/>
        </w:rPr>
      </w:pPr>
      <w:r w:rsidRPr="002C550D">
        <w:rPr>
          <w:rFonts w:ascii="Times New Roman" w:hAnsi="Times New Roman"/>
          <w:b/>
          <w:color w:val="000000" w:themeColor="text1"/>
          <w:lang w:val="nl-NL"/>
        </w:rPr>
        <w:tab/>
        <w:t>Điều 1</w:t>
      </w:r>
      <w:r w:rsidRPr="002C550D">
        <w:rPr>
          <w:rFonts w:ascii="Times New Roman" w:hAnsi="Times New Roman"/>
          <w:color w:val="000000" w:themeColor="text1"/>
          <w:lang w:val="nl-NL"/>
        </w:rPr>
        <w:t xml:space="preserve">. Ban hành kèm theo Quyết định này Quy </w:t>
      </w:r>
      <w:r w:rsidR="00980478">
        <w:rPr>
          <w:rFonts w:ascii="Times New Roman" w:hAnsi="Times New Roman"/>
          <w:color w:val="000000" w:themeColor="text1"/>
          <w:lang w:val="nl-NL"/>
        </w:rPr>
        <w:t>tắc ứng xử trong trường Trung học phổ thông Xuân Lộc</w:t>
      </w:r>
      <w:r w:rsidRPr="002C550D">
        <w:rPr>
          <w:rFonts w:ascii="Times New Roman" w:hAnsi="Times New Roman"/>
          <w:color w:val="000000" w:themeColor="text1"/>
          <w:lang w:val="nl-NL"/>
        </w:rPr>
        <w:t>;</w:t>
      </w:r>
    </w:p>
    <w:p w:rsidR="00980478" w:rsidRDefault="00833C64" w:rsidP="00980478">
      <w:pPr>
        <w:spacing w:before="120"/>
        <w:jc w:val="both"/>
        <w:rPr>
          <w:rFonts w:ascii="Times New Roman" w:hAnsi="Times New Roman"/>
          <w:color w:val="000000" w:themeColor="text1"/>
          <w:lang w:val="nl-NL"/>
        </w:rPr>
      </w:pPr>
      <w:r w:rsidRPr="002C550D">
        <w:rPr>
          <w:rFonts w:ascii="Times New Roman" w:hAnsi="Times New Roman"/>
          <w:b/>
          <w:color w:val="000000" w:themeColor="text1"/>
          <w:lang w:val="nl-NL"/>
        </w:rPr>
        <w:tab/>
        <w:t>Điều 2.</w:t>
      </w:r>
      <w:r w:rsidRPr="002C550D">
        <w:rPr>
          <w:rFonts w:ascii="Times New Roman" w:hAnsi="Times New Roman"/>
          <w:color w:val="000000" w:themeColor="text1"/>
          <w:lang w:val="nl-NL"/>
        </w:rPr>
        <w:t xml:space="preserve"> </w:t>
      </w:r>
      <w:r w:rsidR="00980478">
        <w:rPr>
          <w:rFonts w:ascii="Times New Roman" w:hAnsi="Times New Roman"/>
          <w:color w:val="000000" w:themeColor="text1"/>
          <w:lang w:val="nl-NL"/>
        </w:rPr>
        <w:t xml:space="preserve">Bộ quy tắc ứng xử được công khai trên trang thông tin điện tử và niêm yết tại bảng tin của trường. </w:t>
      </w:r>
      <w:r w:rsidRPr="002C550D">
        <w:rPr>
          <w:rFonts w:ascii="Times New Roman" w:hAnsi="Times New Roman"/>
          <w:color w:val="000000" w:themeColor="text1"/>
          <w:lang w:val="nl-NL"/>
        </w:rPr>
        <w:t>Quyết địn</w:t>
      </w:r>
      <w:r w:rsidR="00980478">
        <w:rPr>
          <w:rFonts w:ascii="Times New Roman" w:hAnsi="Times New Roman"/>
          <w:color w:val="000000" w:themeColor="text1"/>
          <w:lang w:val="nl-NL"/>
        </w:rPr>
        <w:t>h này có hiệu lực kể từ ngày ký;</w:t>
      </w:r>
    </w:p>
    <w:p w:rsidR="00833C64" w:rsidRPr="002C550D" w:rsidRDefault="00833C64" w:rsidP="00980478">
      <w:pPr>
        <w:spacing w:before="120"/>
        <w:jc w:val="both"/>
        <w:rPr>
          <w:rFonts w:ascii="Times New Roman" w:hAnsi="Times New Roman"/>
          <w:color w:val="000000" w:themeColor="text1"/>
          <w:lang w:val="nl-NL"/>
        </w:rPr>
      </w:pPr>
      <w:r w:rsidRPr="002C550D">
        <w:rPr>
          <w:rFonts w:ascii="Times New Roman" w:hAnsi="Times New Roman"/>
          <w:color w:val="000000" w:themeColor="text1"/>
          <w:lang w:val="nl-NL"/>
        </w:rPr>
        <w:tab/>
      </w:r>
      <w:r w:rsidRPr="002C550D">
        <w:rPr>
          <w:rFonts w:ascii="Times New Roman" w:hAnsi="Times New Roman"/>
          <w:b/>
          <w:color w:val="000000" w:themeColor="text1"/>
          <w:lang w:val="nl-NL"/>
        </w:rPr>
        <w:t>Điều 3.</w:t>
      </w:r>
      <w:r w:rsidRPr="002C550D">
        <w:rPr>
          <w:rFonts w:ascii="Times New Roman" w:hAnsi="Times New Roman"/>
          <w:color w:val="000000" w:themeColor="text1"/>
          <w:lang w:val="nl-NL"/>
        </w:rPr>
        <w:t xml:space="preserve"> </w:t>
      </w:r>
      <w:r w:rsidR="00980478">
        <w:rPr>
          <w:rFonts w:ascii="Times New Roman" w:hAnsi="Times New Roman"/>
          <w:color w:val="000000" w:themeColor="text1"/>
          <w:lang w:val="nl-NL"/>
        </w:rPr>
        <w:t xml:space="preserve">Công chức, viên chức, người lao động, học sinh, phụ huynh và khách, đến liên hệ công tác với </w:t>
      </w:r>
      <w:r w:rsidRPr="002C550D">
        <w:rPr>
          <w:rFonts w:ascii="Times New Roman" w:hAnsi="Times New Roman"/>
          <w:color w:val="000000" w:themeColor="text1"/>
          <w:lang w:val="nl-NL"/>
        </w:rPr>
        <w:t>nhà trường chịu trách nhiệm thi hành Quyết định này./.</w:t>
      </w:r>
    </w:p>
    <w:p w:rsidR="00833C64" w:rsidRPr="00110921" w:rsidRDefault="00833C64" w:rsidP="00833C64">
      <w:pPr>
        <w:spacing w:before="120" w:after="120"/>
        <w:ind w:firstLine="539"/>
        <w:jc w:val="both"/>
        <w:rPr>
          <w:rFonts w:ascii="Times New Roman" w:hAnsi="Times New Roman"/>
          <w:color w:val="000000" w:themeColor="text1"/>
          <w:sz w:val="26"/>
          <w:szCs w:val="26"/>
          <w:lang w:val="nl-NL"/>
        </w:rPr>
      </w:pPr>
    </w:p>
    <w:tbl>
      <w:tblPr>
        <w:tblStyle w:val="TableGrid"/>
        <w:tblW w:w="9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57"/>
        <w:gridCol w:w="4486"/>
      </w:tblGrid>
      <w:tr w:rsidR="00833C64" w:rsidRPr="00110921" w:rsidTr="00833C64">
        <w:tc>
          <w:tcPr>
            <w:tcW w:w="5157" w:type="dxa"/>
            <w:hideMark/>
          </w:tcPr>
          <w:p w:rsidR="00833C64" w:rsidRPr="00110921" w:rsidRDefault="00833C6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110921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Nơi nhận:</w:t>
            </w:r>
          </w:p>
          <w:p w:rsidR="00833C64" w:rsidRPr="00110921" w:rsidRDefault="00833C64" w:rsidP="00534A09">
            <w:pPr>
              <w:numPr>
                <w:ilvl w:val="0"/>
                <w:numId w:val="1"/>
              </w:numPr>
              <w:tabs>
                <w:tab w:val="num" w:pos="120"/>
              </w:tabs>
              <w:ind w:hanging="7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1092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Như điều 3;</w:t>
            </w:r>
          </w:p>
          <w:p w:rsidR="00833C64" w:rsidRPr="00110921" w:rsidRDefault="00833C64" w:rsidP="00534A09">
            <w:pPr>
              <w:numPr>
                <w:ilvl w:val="0"/>
                <w:numId w:val="1"/>
              </w:numPr>
              <w:tabs>
                <w:tab w:val="num" w:pos="120"/>
              </w:tabs>
              <w:ind w:hanging="7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1092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Sở Giáo dục và Đào tạo;</w:t>
            </w:r>
          </w:p>
          <w:p w:rsidR="00833C64" w:rsidRPr="00980478" w:rsidRDefault="00980478" w:rsidP="00980478">
            <w:pPr>
              <w:rPr>
                <w:rFonts w:ascii="Times New Roman" w:hAnsi="Times New Roman"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  <w:r w:rsidR="00833C64" w:rsidRPr="0098047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</w:t>
            </w:r>
            <w:r w:rsidR="00833C64" w:rsidRPr="00980478">
              <w:rPr>
                <w:rFonts w:ascii="Times New Roman" w:hAnsi="Times New Roman" w:cs="Calibri"/>
                <w:color w:val="000000" w:themeColor="text1"/>
                <w:sz w:val="22"/>
                <w:szCs w:val="22"/>
              </w:rPr>
              <w:t>ư</w:t>
            </w:r>
            <w:r w:rsidR="00833C64" w:rsidRPr="0098047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u: VT.</w:t>
            </w:r>
          </w:p>
        </w:tc>
        <w:tc>
          <w:tcPr>
            <w:tcW w:w="4486" w:type="dxa"/>
          </w:tcPr>
          <w:p w:rsidR="00833C64" w:rsidRPr="002C550D" w:rsidRDefault="00833C64">
            <w:pPr>
              <w:jc w:val="center"/>
              <w:rPr>
                <w:rFonts w:ascii="Times New Roman" w:hAnsi="Times New Roman"/>
                <w:b/>
                <w:color w:val="000000" w:themeColor="text1"/>
                <w:lang w:eastAsia="en-US"/>
              </w:rPr>
            </w:pPr>
            <w:r w:rsidRPr="002C550D">
              <w:rPr>
                <w:rFonts w:ascii="Times New Roman" w:hAnsi="Times New Roman"/>
                <w:b/>
                <w:color w:val="000000" w:themeColor="text1"/>
              </w:rPr>
              <w:t xml:space="preserve">HIỆU TRƯỞNG </w:t>
            </w:r>
          </w:p>
          <w:p w:rsidR="00833C64" w:rsidRPr="00110921" w:rsidRDefault="00833C6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  <w:p w:rsidR="00177009" w:rsidRDefault="00177009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en-US"/>
              </w:rPr>
            </w:pPr>
          </w:p>
          <w:p w:rsidR="00D061D4" w:rsidRDefault="00D061D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en-US"/>
              </w:rPr>
            </w:pPr>
          </w:p>
          <w:p w:rsidR="00D061D4" w:rsidRDefault="00D061D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en-US"/>
              </w:rPr>
            </w:pPr>
          </w:p>
          <w:p w:rsidR="00D061D4" w:rsidRPr="00110921" w:rsidRDefault="00D061D4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eastAsia="en-US"/>
              </w:rPr>
              <w:t>Hồ Văn Sinh</w:t>
            </w:r>
          </w:p>
        </w:tc>
      </w:tr>
    </w:tbl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Pr="00110921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833C64" w:rsidRDefault="00833C64" w:rsidP="00833C64">
      <w:pPr>
        <w:rPr>
          <w:rFonts w:ascii="Times New Roman" w:hAnsi="Times New Roman"/>
          <w:color w:val="000000" w:themeColor="text1"/>
          <w:lang w:val="fr-FR"/>
        </w:rPr>
      </w:pPr>
    </w:p>
    <w:p w:rsidR="002C550D" w:rsidRPr="00110921" w:rsidRDefault="002C550D" w:rsidP="00833C64">
      <w:pPr>
        <w:rPr>
          <w:rFonts w:ascii="Times New Roman" w:hAnsi="Times New Roman"/>
          <w:color w:val="000000" w:themeColor="text1"/>
          <w:lang w:val="fr-FR"/>
        </w:rPr>
      </w:pPr>
    </w:p>
    <w:sectPr w:rsidR="002C550D" w:rsidRPr="00110921" w:rsidSect="00E57365">
      <w:pgSz w:w="11907" w:h="16840" w:code="9"/>
      <w:pgMar w:top="1134" w:right="851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37E" w:rsidRDefault="0012737E" w:rsidP="007C4FAC">
      <w:r>
        <w:separator/>
      </w:r>
    </w:p>
  </w:endnote>
  <w:endnote w:type="continuationSeparator" w:id="0">
    <w:p w:rsidR="0012737E" w:rsidRDefault="0012737E" w:rsidP="007C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37E" w:rsidRDefault="0012737E" w:rsidP="007C4FAC">
      <w:r>
        <w:separator/>
      </w:r>
    </w:p>
  </w:footnote>
  <w:footnote w:type="continuationSeparator" w:id="0">
    <w:p w:rsidR="0012737E" w:rsidRDefault="0012737E" w:rsidP="007C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F5A58"/>
    <w:multiLevelType w:val="hybridMultilevel"/>
    <w:tmpl w:val="ADC0538A"/>
    <w:lvl w:ilvl="0" w:tplc="A39282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3E5AAA"/>
    <w:multiLevelType w:val="hybridMultilevel"/>
    <w:tmpl w:val="D6C6EC4E"/>
    <w:lvl w:ilvl="0" w:tplc="9DAEB4AC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91"/>
    <w:rsid w:val="0000284D"/>
    <w:rsid w:val="00020335"/>
    <w:rsid w:val="00063D0F"/>
    <w:rsid w:val="000D584F"/>
    <w:rsid w:val="00110921"/>
    <w:rsid w:val="0012737E"/>
    <w:rsid w:val="0013484F"/>
    <w:rsid w:val="00145B2E"/>
    <w:rsid w:val="00177009"/>
    <w:rsid w:val="00185146"/>
    <w:rsid w:val="001A454E"/>
    <w:rsid w:val="001F30FE"/>
    <w:rsid w:val="00250947"/>
    <w:rsid w:val="00292291"/>
    <w:rsid w:val="002A1DB0"/>
    <w:rsid w:val="002C550D"/>
    <w:rsid w:val="0037022E"/>
    <w:rsid w:val="00371BF4"/>
    <w:rsid w:val="00394FD4"/>
    <w:rsid w:val="0041419B"/>
    <w:rsid w:val="004155A6"/>
    <w:rsid w:val="00427A7C"/>
    <w:rsid w:val="004639BF"/>
    <w:rsid w:val="004740DD"/>
    <w:rsid w:val="004775AE"/>
    <w:rsid w:val="004921C9"/>
    <w:rsid w:val="004B651C"/>
    <w:rsid w:val="00501940"/>
    <w:rsid w:val="00514727"/>
    <w:rsid w:val="00573421"/>
    <w:rsid w:val="00587D9E"/>
    <w:rsid w:val="005A26C7"/>
    <w:rsid w:val="005B0985"/>
    <w:rsid w:val="0061342E"/>
    <w:rsid w:val="00616F96"/>
    <w:rsid w:val="00635EE8"/>
    <w:rsid w:val="006452D1"/>
    <w:rsid w:val="0065231E"/>
    <w:rsid w:val="0068649F"/>
    <w:rsid w:val="006B4635"/>
    <w:rsid w:val="006C3AA5"/>
    <w:rsid w:val="006D4903"/>
    <w:rsid w:val="006E245E"/>
    <w:rsid w:val="006F1A6E"/>
    <w:rsid w:val="0072747B"/>
    <w:rsid w:val="0076427D"/>
    <w:rsid w:val="0076601C"/>
    <w:rsid w:val="007A5147"/>
    <w:rsid w:val="007C4FAC"/>
    <w:rsid w:val="007E149C"/>
    <w:rsid w:val="00810594"/>
    <w:rsid w:val="00833C64"/>
    <w:rsid w:val="00864869"/>
    <w:rsid w:val="00866B0B"/>
    <w:rsid w:val="00882A71"/>
    <w:rsid w:val="00886375"/>
    <w:rsid w:val="008A40A0"/>
    <w:rsid w:val="008C414D"/>
    <w:rsid w:val="008D232A"/>
    <w:rsid w:val="00902EEF"/>
    <w:rsid w:val="0092707D"/>
    <w:rsid w:val="009559B2"/>
    <w:rsid w:val="0097024A"/>
    <w:rsid w:val="00980478"/>
    <w:rsid w:val="00993D26"/>
    <w:rsid w:val="009B5FEA"/>
    <w:rsid w:val="00A808FD"/>
    <w:rsid w:val="00A834A4"/>
    <w:rsid w:val="00A92FA8"/>
    <w:rsid w:val="00AB78A7"/>
    <w:rsid w:val="00B127F7"/>
    <w:rsid w:val="00B25B87"/>
    <w:rsid w:val="00B917BD"/>
    <w:rsid w:val="00B920F8"/>
    <w:rsid w:val="00BA09C5"/>
    <w:rsid w:val="00BD0D1D"/>
    <w:rsid w:val="00BF69E4"/>
    <w:rsid w:val="00C537BE"/>
    <w:rsid w:val="00C87823"/>
    <w:rsid w:val="00C9363E"/>
    <w:rsid w:val="00C97C61"/>
    <w:rsid w:val="00D061D4"/>
    <w:rsid w:val="00D155EB"/>
    <w:rsid w:val="00D33BEB"/>
    <w:rsid w:val="00D4380D"/>
    <w:rsid w:val="00D862EC"/>
    <w:rsid w:val="00DC65EB"/>
    <w:rsid w:val="00DD17AD"/>
    <w:rsid w:val="00DE0C60"/>
    <w:rsid w:val="00E3058E"/>
    <w:rsid w:val="00E57365"/>
    <w:rsid w:val="00EA37EC"/>
    <w:rsid w:val="00EB5E65"/>
    <w:rsid w:val="00F009FA"/>
    <w:rsid w:val="00F03C66"/>
    <w:rsid w:val="00F6712E"/>
    <w:rsid w:val="00FB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94D614-7DB9-4177-8B6E-495EEE12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C64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833C64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833C64"/>
    <w:pPr>
      <w:tabs>
        <w:tab w:val="left" w:pos="284"/>
        <w:tab w:val="left" w:pos="567"/>
        <w:tab w:val="left" w:pos="1090"/>
        <w:tab w:val="left" w:pos="3969"/>
      </w:tabs>
      <w:spacing w:before="120"/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semiHidden/>
    <w:rsid w:val="00833C64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BodyText2">
    <w:name w:val="Body Text 2"/>
    <w:basedOn w:val="Normal"/>
    <w:link w:val="BodyText2Char"/>
    <w:unhideWhenUsed/>
    <w:rsid w:val="00833C64"/>
    <w:pPr>
      <w:spacing w:after="120" w:line="480" w:lineRule="auto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rsid w:val="00833C64"/>
    <w:rPr>
      <w:rFonts w:ascii="Times New Roman" w:eastAsia="Times New Roman" w:hAnsi="Times New Roman" w:cs="Times New Roman"/>
      <w:sz w:val="28"/>
      <w:szCs w:val="28"/>
      <w:lang w:val="en-US"/>
    </w:rPr>
  </w:style>
  <w:style w:type="table" w:styleId="TableGrid">
    <w:name w:val="Table Grid"/>
    <w:basedOn w:val="TableNormal"/>
    <w:rsid w:val="00833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4F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FAC"/>
    <w:rPr>
      <w:rFonts w:ascii=".VnTime" w:eastAsia="Times New Roman" w:hAnsi=".VnTime" w:cs="Times New Roman"/>
      <w:sz w:val="28"/>
      <w:szCs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C4F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FAC"/>
    <w:rPr>
      <w:rFonts w:ascii=".VnTime" w:eastAsia="Times New Roman" w:hAnsi=".VnTime" w:cs="Times New Roman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92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80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Huong</dc:creator>
  <cp:lastModifiedBy>Le Tien Duat</cp:lastModifiedBy>
  <cp:revision>34</cp:revision>
  <cp:lastPrinted>2016-02-26T00:21:00Z</cp:lastPrinted>
  <dcterms:created xsi:type="dcterms:W3CDTF">2013-04-26T08:44:00Z</dcterms:created>
  <dcterms:modified xsi:type="dcterms:W3CDTF">2019-12-03T09:20:00Z</dcterms:modified>
</cp:coreProperties>
</file>